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B8D" w:rsidRDefault="005D5B8D" w:rsidP="005D5B8D">
      <w:pPr>
        <w:jc w:val="center"/>
        <w:rPr>
          <w:sz w:val="32"/>
        </w:rPr>
      </w:pPr>
      <w:r w:rsidRPr="002E3B24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65pt" o:ole="" fillcolor="window">
            <v:imagedata r:id="rId7" o:title=""/>
          </v:shape>
          <o:OLEObject Type="Embed" ProgID="Word.Picture.8" ShapeID="_x0000_i1025" DrawAspect="Content" ObjectID="_1646466747" r:id="rId8"/>
        </w:object>
      </w:r>
    </w:p>
    <w:p w:rsidR="005D5B8D" w:rsidRPr="00813D8C" w:rsidRDefault="005D5B8D" w:rsidP="005D5B8D">
      <w:pPr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b/>
          <w:sz w:val="28"/>
          <w:szCs w:val="28"/>
        </w:rPr>
      </w:pPr>
      <w:r w:rsidRPr="009C157A">
        <w:rPr>
          <w:b/>
          <w:sz w:val="28"/>
          <w:szCs w:val="28"/>
        </w:rPr>
        <w:t xml:space="preserve">Р І Ш Е Н </w:t>
      </w:r>
      <w:proofErr w:type="gramStart"/>
      <w:r w:rsidRPr="009C157A">
        <w:rPr>
          <w:b/>
          <w:sz w:val="28"/>
          <w:szCs w:val="28"/>
        </w:rPr>
        <w:t>Н</w:t>
      </w:r>
      <w:proofErr w:type="gramEnd"/>
      <w:r w:rsidRPr="009C157A">
        <w:rPr>
          <w:b/>
          <w:sz w:val="28"/>
          <w:szCs w:val="28"/>
        </w:rPr>
        <w:t xml:space="preserve"> Я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5D5B8D" w:rsidRPr="00DD2417" w:rsidRDefault="00795DA6" w:rsidP="00DD2417">
      <w:pPr>
        <w:outlineLvl w:val="0"/>
        <w:rPr>
          <w:sz w:val="28"/>
          <w:szCs w:val="28"/>
        </w:rPr>
      </w:pPr>
      <w:r w:rsidRPr="00DD2417">
        <w:rPr>
          <w:sz w:val="28"/>
          <w:szCs w:val="28"/>
          <w:u w:val="single"/>
          <w:lang w:val="uk-UA"/>
        </w:rPr>
        <w:t>18.03.2020</w:t>
      </w:r>
      <w:r w:rsidR="005D5B8D" w:rsidRPr="00DD2417">
        <w:rPr>
          <w:sz w:val="28"/>
          <w:szCs w:val="28"/>
        </w:rPr>
        <w:t xml:space="preserve"> </w:t>
      </w:r>
      <w:r w:rsidR="00DD2417">
        <w:rPr>
          <w:sz w:val="28"/>
          <w:szCs w:val="28"/>
          <w:lang w:val="uk-UA"/>
        </w:rPr>
        <w:tab/>
      </w:r>
      <w:r w:rsidR="00DD2417">
        <w:rPr>
          <w:sz w:val="28"/>
          <w:szCs w:val="28"/>
          <w:lang w:val="uk-UA"/>
        </w:rPr>
        <w:tab/>
      </w:r>
      <w:r w:rsidR="00DD2417">
        <w:rPr>
          <w:sz w:val="28"/>
          <w:szCs w:val="28"/>
          <w:lang w:val="uk-UA"/>
        </w:rPr>
        <w:tab/>
      </w:r>
      <w:r w:rsidR="00DD2417">
        <w:rPr>
          <w:sz w:val="28"/>
          <w:szCs w:val="28"/>
          <w:lang w:val="uk-UA"/>
        </w:rPr>
        <w:tab/>
      </w:r>
      <w:r w:rsidR="00DD2417">
        <w:rPr>
          <w:sz w:val="28"/>
          <w:szCs w:val="28"/>
          <w:lang w:val="uk-UA"/>
        </w:rPr>
        <w:tab/>
      </w:r>
      <w:r w:rsidR="00DD2417">
        <w:rPr>
          <w:sz w:val="28"/>
          <w:szCs w:val="28"/>
          <w:lang w:val="uk-UA"/>
        </w:rPr>
        <w:tab/>
      </w:r>
      <w:r w:rsidR="00DD2417">
        <w:rPr>
          <w:sz w:val="28"/>
          <w:szCs w:val="28"/>
          <w:lang w:val="uk-UA"/>
        </w:rPr>
        <w:tab/>
      </w:r>
      <w:r w:rsidR="00DD2417">
        <w:rPr>
          <w:sz w:val="28"/>
          <w:szCs w:val="28"/>
          <w:lang w:val="uk-UA"/>
        </w:rPr>
        <w:tab/>
      </w:r>
      <w:r w:rsidR="00DD2417">
        <w:rPr>
          <w:sz w:val="28"/>
          <w:szCs w:val="28"/>
          <w:lang w:val="uk-UA"/>
        </w:rPr>
        <w:tab/>
      </w:r>
      <w:r w:rsidR="00DD2417">
        <w:rPr>
          <w:sz w:val="28"/>
          <w:szCs w:val="28"/>
          <w:lang w:val="uk-UA"/>
        </w:rPr>
        <w:tab/>
      </w:r>
      <w:r w:rsidRPr="00DD2417">
        <w:rPr>
          <w:sz w:val="28"/>
          <w:szCs w:val="28"/>
          <w:u w:val="single"/>
          <w:lang w:val="uk-UA"/>
        </w:rPr>
        <w:t>№</w:t>
      </w:r>
      <w:r w:rsidR="00DD2417">
        <w:rPr>
          <w:sz w:val="28"/>
          <w:szCs w:val="28"/>
          <w:u w:val="single"/>
          <w:lang w:val="uk-UA"/>
        </w:rPr>
        <w:t> </w:t>
      </w:r>
      <w:r w:rsidRPr="00DD2417">
        <w:rPr>
          <w:sz w:val="28"/>
          <w:szCs w:val="28"/>
          <w:u w:val="single"/>
          <w:lang w:val="uk-UA"/>
        </w:rPr>
        <w:t>36-65/VII</w:t>
      </w:r>
    </w:p>
    <w:p w:rsidR="005D5B8D" w:rsidRDefault="005D5B8D" w:rsidP="00DD2417">
      <w:pPr>
        <w:outlineLvl w:val="0"/>
        <w:rPr>
          <w:sz w:val="28"/>
          <w:szCs w:val="28"/>
          <w:lang w:val="uk-UA"/>
        </w:rPr>
      </w:pPr>
    </w:p>
    <w:p w:rsidR="00DD2417" w:rsidRPr="00DD2417" w:rsidRDefault="00DD2417" w:rsidP="00DD2417">
      <w:pPr>
        <w:outlineLvl w:val="0"/>
        <w:rPr>
          <w:sz w:val="28"/>
          <w:szCs w:val="28"/>
          <w:lang w:val="uk-UA"/>
        </w:rPr>
      </w:pPr>
    </w:p>
    <w:p w:rsidR="0072240F" w:rsidRPr="00DD2417" w:rsidRDefault="0072240F" w:rsidP="00DD2417">
      <w:pPr>
        <w:pStyle w:val="10"/>
        <w:shd w:val="clear" w:color="auto" w:fill="auto"/>
        <w:spacing w:line="240" w:lineRule="auto"/>
        <w:jc w:val="left"/>
        <w:outlineLvl w:val="9"/>
        <w:rPr>
          <w:rFonts w:ascii="Times New Roman" w:hAnsi="Times New Roman" w:cs="Times New Roman"/>
          <w:sz w:val="28"/>
          <w:szCs w:val="28"/>
        </w:rPr>
      </w:pPr>
      <w:r w:rsidRPr="00DD2417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DD2417">
        <w:rPr>
          <w:rFonts w:ascii="Times New Roman" w:hAnsi="Times New Roman" w:cs="Times New Roman"/>
          <w:sz w:val="28"/>
          <w:szCs w:val="28"/>
        </w:rPr>
        <w:t>хід</w:t>
      </w:r>
      <w:proofErr w:type="spellEnd"/>
      <w:r w:rsidRPr="00DD24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2417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DD24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D241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D2417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DD24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2417">
        <w:rPr>
          <w:rFonts w:ascii="Times New Roman" w:hAnsi="Times New Roman" w:cs="Times New Roman"/>
          <w:sz w:val="28"/>
          <w:szCs w:val="28"/>
        </w:rPr>
        <w:t>обласної</w:t>
      </w:r>
      <w:proofErr w:type="spellEnd"/>
      <w:r w:rsidRPr="00DD2417">
        <w:rPr>
          <w:rFonts w:ascii="Times New Roman" w:hAnsi="Times New Roman" w:cs="Times New Roman"/>
          <w:sz w:val="28"/>
          <w:szCs w:val="28"/>
        </w:rPr>
        <w:t xml:space="preserve"> ради</w:t>
      </w:r>
    </w:p>
    <w:p w:rsidR="00DD2417" w:rsidRDefault="0072240F" w:rsidP="00DD2417">
      <w:pPr>
        <w:pStyle w:val="10"/>
        <w:shd w:val="clear" w:color="auto" w:fill="auto"/>
        <w:spacing w:line="240" w:lineRule="auto"/>
        <w:jc w:val="left"/>
        <w:outlineLvl w:val="9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D2417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DD2417">
        <w:rPr>
          <w:rFonts w:ascii="Times New Roman" w:hAnsi="Times New Roman" w:cs="Times New Roman"/>
          <w:sz w:val="28"/>
          <w:szCs w:val="28"/>
        </w:rPr>
        <w:t xml:space="preserve"> 18.12.2018 №</w:t>
      </w:r>
      <w:r w:rsidR="00DD2417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DD2417">
        <w:rPr>
          <w:rFonts w:ascii="Times New Roman" w:hAnsi="Times New Roman" w:cs="Times New Roman"/>
          <w:sz w:val="28"/>
          <w:szCs w:val="28"/>
        </w:rPr>
        <w:t xml:space="preserve">28-2/VІІ </w:t>
      </w:r>
      <w:r w:rsidR="00DD2417" w:rsidRPr="00DD2417">
        <w:rPr>
          <w:rFonts w:ascii="Times New Roman" w:hAnsi="Times New Roman" w:cs="Times New Roman"/>
          <w:sz w:val="28"/>
          <w:szCs w:val="28"/>
          <w:lang w:val="uk-UA"/>
        </w:rPr>
        <w:t>"</w:t>
      </w:r>
      <w:r w:rsidRPr="00DD2417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DD2417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</w:p>
    <w:p w:rsidR="00DD2417" w:rsidRDefault="0072240F" w:rsidP="00DD2417">
      <w:pPr>
        <w:pStyle w:val="10"/>
        <w:shd w:val="clear" w:color="auto" w:fill="auto"/>
        <w:spacing w:line="240" w:lineRule="auto"/>
        <w:jc w:val="left"/>
        <w:outlineLvl w:val="9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D2417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DD24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2417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DD24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2417">
        <w:rPr>
          <w:rFonts w:ascii="Times New Roman" w:hAnsi="Times New Roman" w:cs="Times New Roman"/>
          <w:sz w:val="28"/>
          <w:szCs w:val="28"/>
        </w:rPr>
        <w:t>автомобільних</w:t>
      </w:r>
      <w:proofErr w:type="spellEnd"/>
      <w:r w:rsidRPr="00DD24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2417">
        <w:rPr>
          <w:rFonts w:ascii="Times New Roman" w:hAnsi="Times New Roman" w:cs="Times New Roman"/>
          <w:sz w:val="28"/>
          <w:szCs w:val="28"/>
        </w:rPr>
        <w:t>доріг</w:t>
      </w:r>
      <w:proofErr w:type="spellEnd"/>
    </w:p>
    <w:p w:rsidR="0072240F" w:rsidRPr="00DD2417" w:rsidRDefault="0072240F" w:rsidP="00DD2417">
      <w:pPr>
        <w:pStyle w:val="10"/>
        <w:shd w:val="clear" w:color="auto" w:fill="auto"/>
        <w:spacing w:line="240" w:lineRule="auto"/>
        <w:jc w:val="left"/>
        <w:outlineLvl w:val="9"/>
        <w:rPr>
          <w:rFonts w:ascii="Times New Roman" w:hAnsi="Times New Roman" w:cs="Times New Roman"/>
          <w:sz w:val="28"/>
          <w:szCs w:val="28"/>
        </w:rPr>
      </w:pPr>
      <w:proofErr w:type="spellStart"/>
      <w:r w:rsidRPr="00DD2417">
        <w:rPr>
          <w:rFonts w:ascii="Times New Roman" w:hAnsi="Times New Roman" w:cs="Times New Roman"/>
          <w:sz w:val="28"/>
          <w:szCs w:val="28"/>
        </w:rPr>
        <w:t>загального</w:t>
      </w:r>
      <w:proofErr w:type="spellEnd"/>
      <w:r w:rsidRPr="00DD24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2417">
        <w:rPr>
          <w:rFonts w:ascii="Times New Roman" w:hAnsi="Times New Roman" w:cs="Times New Roman"/>
          <w:sz w:val="28"/>
          <w:szCs w:val="28"/>
        </w:rPr>
        <w:t>користування</w:t>
      </w:r>
      <w:proofErr w:type="spellEnd"/>
      <w:r w:rsidRPr="00DD24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2417">
        <w:rPr>
          <w:rFonts w:ascii="Times New Roman" w:hAnsi="Times New Roman" w:cs="Times New Roman"/>
          <w:sz w:val="28"/>
          <w:szCs w:val="28"/>
        </w:rPr>
        <w:t>Черкаської</w:t>
      </w:r>
      <w:proofErr w:type="spellEnd"/>
      <w:r w:rsidRPr="00DD24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2417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</w:p>
    <w:p w:rsidR="0072240F" w:rsidRPr="00DD2417" w:rsidRDefault="0072240F" w:rsidP="00DD2417">
      <w:pPr>
        <w:pStyle w:val="10"/>
        <w:shd w:val="clear" w:color="auto" w:fill="auto"/>
        <w:spacing w:line="240" w:lineRule="auto"/>
        <w:jc w:val="left"/>
        <w:outlineLvl w:val="9"/>
        <w:rPr>
          <w:rFonts w:ascii="Times New Roman" w:hAnsi="Times New Roman" w:cs="Times New Roman"/>
          <w:sz w:val="28"/>
          <w:szCs w:val="28"/>
        </w:rPr>
      </w:pPr>
      <w:r w:rsidRPr="00DD2417">
        <w:rPr>
          <w:rFonts w:ascii="Times New Roman" w:hAnsi="Times New Roman" w:cs="Times New Roman"/>
          <w:sz w:val="28"/>
          <w:szCs w:val="28"/>
        </w:rPr>
        <w:t>на 2019-2022 роки</w:t>
      </w:r>
      <w:r w:rsidR="00DD2417" w:rsidRPr="00DD2417">
        <w:rPr>
          <w:rFonts w:ascii="Times New Roman" w:hAnsi="Times New Roman" w:cs="Times New Roman"/>
          <w:sz w:val="28"/>
          <w:szCs w:val="28"/>
          <w:lang w:val="uk-UA"/>
        </w:rPr>
        <w:t>"</w:t>
      </w:r>
      <w:r w:rsidRPr="00DD241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D2417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DD24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2417">
        <w:rPr>
          <w:rFonts w:ascii="Times New Roman" w:hAnsi="Times New Roman" w:cs="Times New Roman"/>
          <w:sz w:val="28"/>
          <w:szCs w:val="28"/>
        </w:rPr>
        <w:t>змінами</w:t>
      </w:r>
      <w:proofErr w:type="spellEnd"/>
      <w:r w:rsidRPr="00DD2417">
        <w:rPr>
          <w:rFonts w:ascii="Times New Roman" w:hAnsi="Times New Roman" w:cs="Times New Roman"/>
          <w:sz w:val="28"/>
          <w:szCs w:val="28"/>
        </w:rPr>
        <w:t>)</w:t>
      </w:r>
    </w:p>
    <w:p w:rsidR="0072240F" w:rsidRPr="00DD2417" w:rsidRDefault="0072240F" w:rsidP="00DD2417">
      <w:pPr>
        <w:rPr>
          <w:sz w:val="28"/>
          <w:szCs w:val="28"/>
          <w:lang w:val="uk-UA"/>
        </w:rPr>
      </w:pPr>
    </w:p>
    <w:p w:rsidR="0072240F" w:rsidRPr="00DD2417" w:rsidRDefault="0072240F" w:rsidP="00DD2417">
      <w:pPr>
        <w:jc w:val="both"/>
        <w:rPr>
          <w:sz w:val="28"/>
          <w:szCs w:val="28"/>
          <w:lang w:val="uk-UA"/>
        </w:rPr>
      </w:pPr>
    </w:p>
    <w:p w:rsidR="00DD2417" w:rsidRDefault="0072240F" w:rsidP="00DD2417">
      <w:pPr>
        <w:ind w:firstLine="709"/>
        <w:jc w:val="both"/>
        <w:rPr>
          <w:sz w:val="28"/>
          <w:szCs w:val="28"/>
          <w:lang w:val="uk-UA"/>
        </w:rPr>
      </w:pPr>
      <w:proofErr w:type="spellStart"/>
      <w:r w:rsidRPr="00DD2417">
        <w:rPr>
          <w:sz w:val="28"/>
          <w:szCs w:val="28"/>
        </w:rPr>
        <w:t>Відповідно</w:t>
      </w:r>
      <w:proofErr w:type="spellEnd"/>
      <w:r w:rsidRPr="00DD2417">
        <w:rPr>
          <w:sz w:val="28"/>
          <w:szCs w:val="28"/>
        </w:rPr>
        <w:t xml:space="preserve"> до пункту 16 частини першої </w:t>
      </w:r>
      <w:proofErr w:type="spellStart"/>
      <w:r w:rsidRPr="00DD2417">
        <w:rPr>
          <w:sz w:val="28"/>
          <w:szCs w:val="28"/>
        </w:rPr>
        <w:t>статті</w:t>
      </w:r>
      <w:proofErr w:type="spellEnd"/>
      <w:r w:rsidRPr="00DD2417">
        <w:rPr>
          <w:sz w:val="28"/>
          <w:szCs w:val="28"/>
        </w:rPr>
        <w:t xml:space="preserve"> 43 Закону </w:t>
      </w:r>
      <w:proofErr w:type="spellStart"/>
      <w:r w:rsidRPr="00DD2417">
        <w:rPr>
          <w:sz w:val="28"/>
          <w:szCs w:val="28"/>
        </w:rPr>
        <w:t>України</w:t>
      </w:r>
      <w:proofErr w:type="spellEnd"/>
      <w:r w:rsidR="00DD2417">
        <w:rPr>
          <w:sz w:val="28"/>
          <w:szCs w:val="28"/>
          <w:lang w:val="uk-UA"/>
        </w:rPr>
        <w:br/>
      </w:r>
      <w:r w:rsidR="00DD2417" w:rsidRPr="00DD2417">
        <w:rPr>
          <w:sz w:val="28"/>
          <w:szCs w:val="28"/>
          <w:lang w:val="uk-UA"/>
        </w:rPr>
        <w:t>"</w:t>
      </w:r>
      <w:r w:rsidRPr="00DD2417">
        <w:rPr>
          <w:sz w:val="28"/>
          <w:szCs w:val="28"/>
        </w:rPr>
        <w:t xml:space="preserve">Про </w:t>
      </w:r>
      <w:proofErr w:type="spellStart"/>
      <w:r w:rsidRPr="00DD2417">
        <w:rPr>
          <w:sz w:val="28"/>
          <w:szCs w:val="28"/>
        </w:rPr>
        <w:t>місцеве</w:t>
      </w:r>
      <w:proofErr w:type="spellEnd"/>
      <w:r w:rsidRPr="00DD2417">
        <w:rPr>
          <w:sz w:val="28"/>
          <w:szCs w:val="28"/>
        </w:rPr>
        <w:t xml:space="preserve"> </w:t>
      </w:r>
      <w:proofErr w:type="spellStart"/>
      <w:r w:rsidRPr="00DD2417">
        <w:rPr>
          <w:sz w:val="28"/>
          <w:szCs w:val="28"/>
        </w:rPr>
        <w:t>самоврядування</w:t>
      </w:r>
      <w:proofErr w:type="spellEnd"/>
      <w:r w:rsidRPr="00DD2417">
        <w:rPr>
          <w:sz w:val="28"/>
          <w:szCs w:val="28"/>
        </w:rPr>
        <w:t xml:space="preserve"> в </w:t>
      </w:r>
      <w:proofErr w:type="spellStart"/>
      <w:r w:rsidRPr="00DD2417">
        <w:rPr>
          <w:sz w:val="28"/>
          <w:szCs w:val="28"/>
        </w:rPr>
        <w:t>Україні</w:t>
      </w:r>
      <w:proofErr w:type="spellEnd"/>
      <w:r w:rsidR="00DD2417" w:rsidRPr="00DD2417">
        <w:rPr>
          <w:sz w:val="28"/>
          <w:szCs w:val="28"/>
          <w:lang w:val="uk-UA"/>
        </w:rPr>
        <w:t>"</w:t>
      </w:r>
      <w:r w:rsidRPr="00DD2417">
        <w:rPr>
          <w:sz w:val="28"/>
          <w:szCs w:val="28"/>
        </w:rPr>
        <w:t xml:space="preserve"> </w:t>
      </w:r>
      <w:proofErr w:type="spellStart"/>
      <w:r w:rsidRPr="00DD2417">
        <w:rPr>
          <w:sz w:val="28"/>
          <w:szCs w:val="28"/>
        </w:rPr>
        <w:t>обласна</w:t>
      </w:r>
      <w:proofErr w:type="spellEnd"/>
      <w:r w:rsidRPr="00DD2417">
        <w:rPr>
          <w:sz w:val="28"/>
          <w:szCs w:val="28"/>
        </w:rPr>
        <w:t xml:space="preserve"> рада в и </w:t>
      </w:r>
      <w:proofErr w:type="spellStart"/>
      <w:proofErr w:type="gramStart"/>
      <w:r w:rsidRPr="00DD2417">
        <w:rPr>
          <w:sz w:val="28"/>
          <w:szCs w:val="28"/>
        </w:rPr>
        <w:t>р</w:t>
      </w:r>
      <w:proofErr w:type="spellEnd"/>
      <w:proofErr w:type="gramEnd"/>
      <w:r w:rsidRPr="00DD2417">
        <w:rPr>
          <w:sz w:val="28"/>
          <w:szCs w:val="28"/>
        </w:rPr>
        <w:t xml:space="preserve"> </w:t>
      </w:r>
      <w:proofErr w:type="spellStart"/>
      <w:r w:rsidRPr="00DD2417">
        <w:rPr>
          <w:sz w:val="28"/>
          <w:szCs w:val="28"/>
        </w:rPr>
        <w:t>і</w:t>
      </w:r>
      <w:proofErr w:type="spellEnd"/>
      <w:r w:rsidRPr="00DD2417">
        <w:rPr>
          <w:sz w:val="28"/>
          <w:szCs w:val="28"/>
        </w:rPr>
        <w:t xml:space="preserve"> </w:t>
      </w:r>
      <w:proofErr w:type="spellStart"/>
      <w:r w:rsidRPr="00DD2417">
        <w:rPr>
          <w:sz w:val="28"/>
          <w:szCs w:val="28"/>
        </w:rPr>
        <w:t>ш</w:t>
      </w:r>
      <w:proofErr w:type="spellEnd"/>
      <w:r w:rsidRPr="00DD2417">
        <w:rPr>
          <w:sz w:val="28"/>
          <w:szCs w:val="28"/>
        </w:rPr>
        <w:t xml:space="preserve"> и л а:</w:t>
      </w:r>
    </w:p>
    <w:p w:rsidR="00DD2417" w:rsidRDefault="00DD2417" w:rsidP="00DD2417">
      <w:pPr>
        <w:jc w:val="both"/>
        <w:rPr>
          <w:sz w:val="28"/>
          <w:szCs w:val="28"/>
          <w:lang w:val="uk-UA"/>
        </w:rPr>
      </w:pPr>
    </w:p>
    <w:p w:rsidR="00DD2417" w:rsidRDefault="00DD2417" w:rsidP="00DD2417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="0072240F" w:rsidRPr="00DD2417">
        <w:rPr>
          <w:sz w:val="28"/>
          <w:szCs w:val="28"/>
          <w:lang w:val="uk-UA"/>
        </w:rPr>
        <w:t>Інформацію Департаменту містобудування, архітектури, будівництва</w:t>
      </w:r>
      <w:r>
        <w:rPr>
          <w:sz w:val="28"/>
          <w:szCs w:val="28"/>
          <w:lang w:val="uk-UA"/>
        </w:rPr>
        <w:br/>
      </w:r>
      <w:r w:rsidR="0072240F" w:rsidRPr="00DD2417">
        <w:rPr>
          <w:sz w:val="28"/>
          <w:szCs w:val="28"/>
          <w:lang w:val="uk-UA"/>
        </w:rPr>
        <w:t xml:space="preserve">та житлово-комунального господарства Черкаської обласної державної адміністрації </w:t>
      </w:r>
      <w:r w:rsidRPr="00DD2417">
        <w:rPr>
          <w:sz w:val="28"/>
          <w:szCs w:val="28"/>
          <w:lang w:val="uk-UA"/>
        </w:rPr>
        <w:t>"</w:t>
      </w:r>
      <w:r w:rsidR="0072240F" w:rsidRPr="00DD2417">
        <w:rPr>
          <w:sz w:val="28"/>
          <w:szCs w:val="28"/>
          <w:lang w:val="uk-UA"/>
        </w:rPr>
        <w:t>Про хід виконання рішення обласної ради від 18.12.2018</w:t>
      </w:r>
      <w:r>
        <w:rPr>
          <w:sz w:val="28"/>
          <w:szCs w:val="28"/>
          <w:lang w:val="uk-UA"/>
        </w:rPr>
        <w:br/>
      </w:r>
      <w:r w:rsidR="0072240F" w:rsidRPr="00DD2417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> </w:t>
      </w:r>
      <w:r w:rsidR="0072240F" w:rsidRPr="00DD2417">
        <w:rPr>
          <w:sz w:val="28"/>
          <w:szCs w:val="28"/>
          <w:lang w:val="uk-UA"/>
        </w:rPr>
        <w:t>28-2/</w:t>
      </w:r>
      <w:r w:rsidR="0072240F" w:rsidRPr="00DD2417">
        <w:rPr>
          <w:sz w:val="28"/>
          <w:szCs w:val="28"/>
        </w:rPr>
        <w:t>V</w:t>
      </w:r>
      <w:r w:rsidR="0072240F" w:rsidRPr="00DD2417">
        <w:rPr>
          <w:sz w:val="28"/>
          <w:szCs w:val="28"/>
          <w:lang w:val="uk-UA"/>
        </w:rPr>
        <w:t>ІІ «Про затвердження Програми розвитку автомобільних доріг загального користування Черкаської області на 2019-2022 роки» (зі змінами)</w:t>
      </w:r>
      <w:r w:rsidRPr="00DD2417">
        <w:rPr>
          <w:sz w:val="28"/>
          <w:szCs w:val="28"/>
          <w:lang w:val="uk-UA"/>
        </w:rPr>
        <w:t>"</w:t>
      </w:r>
      <w:r w:rsidR="0072240F" w:rsidRPr="00DD2417">
        <w:rPr>
          <w:sz w:val="28"/>
          <w:szCs w:val="28"/>
          <w:lang w:val="uk-UA"/>
        </w:rPr>
        <w:t xml:space="preserve"> взяти до відома.</w:t>
      </w:r>
    </w:p>
    <w:p w:rsidR="00DD2417" w:rsidRDefault="00DD2417" w:rsidP="00DD2417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</w:t>
      </w:r>
      <w:r w:rsidR="0072240F" w:rsidRPr="00DD2417">
        <w:rPr>
          <w:sz w:val="28"/>
          <w:szCs w:val="28"/>
          <w:lang w:val="uk-UA"/>
        </w:rPr>
        <w:t>Обласній державній адміністрації, районним держа</w:t>
      </w:r>
      <w:r>
        <w:rPr>
          <w:sz w:val="28"/>
          <w:szCs w:val="28"/>
          <w:lang w:val="uk-UA"/>
        </w:rPr>
        <w:t>в</w:t>
      </w:r>
      <w:r w:rsidR="0072240F" w:rsidRPr="00DD2417">
        <w:rPr>
          <w:sz w:val="28"/>
          <w:szCs w:val="28"/>
          <w:lang w:val="uk-UA"/>
        </w:rPr>
        <w:t>ним адміністраціям, іншим виконавцям</w:t>
      </w:r>
      <w:r>
        <w:rPr>
          <w:sz w:val="28"/>
          <w:szCs w:val="28"/>
          <w:lang w:val="uk-UA"/>
        </w:rPr>
        <w:t>,</w:t>
      </w:r>
      <w:r w:rsidR="0072240F" w:rsidRPr="00DD2417">
        <w:rPr>
          <w:sz w:val="28"/>
          <w:szCs w:val="28"/>
          <w:lang w:val="uk-UA"/>
        </w:rPr>
        <w:t xml:space="preserve"> зазначеним у Програмі, продовжити її виконання.</w:t>
      </w:r>
    </w:p>
    <w:p w:rsidR="0072240F" w:rsidRPr="00DD2417" w:rsidRDefault="00DD2417" w:rsidP="00DD2417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</w:t>
      </w:r>
      <w:r w:rsidR="0072240F" w:rsidRPr="00DD2417">
        <w:rPr>
          <w:sz w:val="28"/>
          <w:szCs w:val="28"/>
        </w:rPr>
        <w:t xml:space="preserve">Контроль за </w:t>
      </w:r>
      <w:proofErr w:type="spellStart"/>
      <w:r w:rsidR="0072240F" w:rsidRPr="00DD2417">
        <w:rPr>
          <w:sz w:val="28"/>
          <w:szCs w:val="28"/>
        </w:rPr>
        <w:t>виконанням</w:t>
      </w:r>
      <w:proofErr w:type="spellEnd"/>
      <w:r w:rsidR="0072240F" w:rsidRPr="00DD2417">
        <w:rPr>
          <w:sz w:val="28"/>
          <w:szCs w:val="28"/>
        </w:rPr>
        <w:t xml:space="preserve"> </w:t>
      </w:r>
      <w:proofErr w:type="spellStart"/>
      <w:proofErr w:type="gramStart"/>
      <w:r w:rsidR="0072240F" w:rsidRPr="00DD2417">
        <w:rPr>
          <w:sz w:val="28"/>
          <w:szCs w:val="28"/>
        </w:rPr>
        <w:t>р</w:t>
      </w:r>
      <w:proofErr w:type="gramEnd"/>
      <w:r w:rsidR="0072240F" w:rsidRPr="00DD2417">
        <w:rPr>
          <w:sz w:val="28"/>
          <w:szCs w:val="28"/>
        </w:rPr>
        <w:t>ішення</w:t>
      </w:r>
      <w:proofErr w:type="spellEnd"/>
      <w:r w:rsidR="0072240F" w:rsidRPr="00DD2417">
        <w:rPr>
          <w:sz w:val="28"/>
          <w:szCs w:val="28"/>
        </w:rPr>
        <w:t xml:space="preserve"> покласти на постійну комісію обласної ради з питань розвитку </w:t>
      </w:r>
      <w:proofErr w:type="spellStart"/>
      <w:r w:rsidR="0072240F" w:rsidRPr="00DD2417">
        <w:rPr>
          <w:sz w:val="28"/>
          <w:szCs w:val="28"/>
        </w:rPr>
        <w:t>інфраструктури</w:t>
      </w:r>
      <w:proofErr w:type="spellEnd"/>
      <w:r w:rsidR="0072240F" w:rsidRPr="00DD2417">
        <w:rPr>
          <w:sz w:val="28"/>
          <w:szCs w:val="28"/>
        </w:rPr>
        <w:t xml:space="preserve"> та </w:t>
      </w:r>
      <w:proofErr w:type="spellStart"/>
      <w:r w:rsidR="0072240F" w:rsidRPr="00DD2417">
        <w:rPr>
          <w:sz w:val="28"/>
          <w:szCs w:val="28"/>
        </w:rPr>
        <w:t>житлово-комунального</w:t>
      </w:r>
      <w:proofErr w:type="spellEnd"/>
      <w:r w:rsidR="0072240F" w:rsidRPr="00DD2417">
        <w:rPr>
          <w:sz w:val="28"/>
          <w:szCs w:val="28"/>
        </w:rPr>
        <w:t xml:space="preserve"> </w:t>
      </w:r>
      <w:proofErr w:type="spellStart"/>
      <w:r w:rsidR="0072240F" w:rsidRPr="00DD2417">
        <w:rPr>
          <w:sz w:val="28"/>
          <w:szCs w:val="28"/>
        </w:rPr>
        <w:t>господарства</w:t>
      </w:r>
      <w:proofErr w:type="spellEnd"/>
      <w:r>
        <w:rPr>
          <w:sz w:val="28"/>
          <w:szCs w:val="28"/>
          <w:lang w:val="uk-UA"/>
        </w:rPr>
        <w:t>.</w:t>
      </w:r>
    </w:p>
    <w:p w:rsidR="0072240F" w:rsidRPr="00DD2417" w:rsidRDefault="0072240F" w:rsidP="00DD2417">
      <w:pPr>
        <w:jc w:val="both"/>
        <w:rPr>
          <w:sz w:val="28"/>
          <w:szCs w:val="28"/>
          <w:lang w:val="uk-UA"/>
        </w:rPr>
      </w:pPr>
    </w:p>
    <w:p w:rsidR="0072240F" w:rsidRPr="00DD2417" w:rsidRDefault="0072240F" w:rsidP="00DD2417">
      <w:pPr>
        <w:jc w:val="both"/>
        <w:rPr>
          <w:sz w:val="28"/>
          <w:szCs w:val="28"/>
          <w:lang w:val="uk-UA"/>
        </w:rPr>
      </w:pPr>
    </w:p>
    <w:p w:rsidR="0072240F" w:rsidRPr="00DD2417" w:rsidRDefault="0072240F" w:rsidP="00DD2417">
      <w:pPr>
        <w:jc w:val="both"/>
        <w:rPr>
          <w:sz w:val="28"/>
          <w:szCs w:val="28"/>
          <w:lang w:val="uk-UA"/>
        </w:rPr>
      </w:pPr>
    </w:p>
    <w:p w:rsidR="0072240F" w:rsidRPr="00DD2417" w:rsidRDefault="0072240F" w:rsidP="00DD2417">
      <w:pPr>
        <w:jc w:val="both"/>
        <w:rPr>
          <w:sz w:val="28"/>
          <w:szCs w:val="28"/>
          <w:lang w:val="uk-UA"/>
        </w:rPr>
      </w:pPr>
    </w:p>
    <w:p w:rsidR="0072240F" w:rsidRPr="00DD2417" w:rsidRDefault="0072240F" w:rsidP="00DD2417">
      <w:pPr>
        <w:jc w:val="both"/>
        <w:rPr>
          <w:sz w:val="28"/>
          <w:szCs w:val="28"/>
          <w:lang w:val="uk-UA"/>
        </w:rPr>
      </w:pPr>
    </w:p>
    <w:p w:rsidR="0072240F" w:rsidRPr="00DD2417" w:rsidRDefault="00795DA6" w:rsidP="00DD2417">
      <w:pPr>
        <w:jc w:val="both"/>
        <w:rPr>
          <w:sz w:val="28"/>
          <w:szCs w:val="28"/>
        </w:rPr>
      </w:pPr>
      <w:r w:rsidRPr="00DD2417">
        <w:rPr>
          <w:sz w:val="28"/>
          <w:szCs w:val="28"/>
        </w:rPr>
        <w:t>Голова</w:t>
      </w:r>
      <w:r w:rsidRPr="00DD2417">
        <w:rPr>
          <w:sz w:val="28"/>
          <w:szCs w:val="28"/>
        </w:rPr>
        <w:tab/>
      </w:r>
      <w:r w:rsidRPr="00DD2417">
        <w:rPr>
          <w:sz w:val="28"/>
          <w:szCs w:val="28"/>
        </w:rPr>
        <w:tab/>
      </w:r>
      <w:r w:rsidRPr="00DD2417">
        <w:rPr>
          <w:sz w:val="28"/>
          <w:szCs w:val="28"/>
        </w:rPr>
        <w:tab/>
      </w:r>
      <w:r w:rsidRPr="00DD2417">
        <w:rPr>
          <w:sz w:val="28"/>
          <w:szCs w:val="28"/>
        </w:rPr>
        <w:tab/>
      </w:r>
      <w:r w:rsidRPr="00DD2417">
        <w:rPr>
          <w:sz w:val="28"/>
          <w:szCs w:val="28"/>
        </w:rPr>
        <w:tab/>
      </w:r>
      <w:r w:rsidRPr="00DD2417">
        <w:rPr>
          <w:sz w:val="28"/>
          <w:szCs w:val="28"/>
        </w:rPr>
        <w:tab/>
      </w:r>
      <w:r w:rsidRPr="00DD2417">
        <w:rPr>
          <w:sz w:val="28"/>
          <w:szCs w:val="28"/>
        </w:rPr>
        <w:tab/>
      </w:r>
      <w:r w:rsidRPr="00DD2417">
        <w:rPr>
          <w:sz w:val="28"/>
          <w:szCs w:val="28"/>
        </w:rPr>
        <w:tab/>
      </w:r>
      <w:r w:rsidR="00DD2417">
        <w:rPr>
          <w:sz w:val="28"/>
          <w:szCs w:val="28"/>
          <w:lang w:val="uk-UA"/>
        </w:rPr>
        <w:tab/>
      </w:r>
      <w:r w:rsidRPr="00DD2417">
        <w:rPr>
          <w:sz w:val="28"/>
          <w:szCs w:val="28"/>
        </w:rPr>
        <w:t>А</w:t>
      </w:r>
      <w:r w:rsidRPr="00DD2417">
        <w:rPr>
          <w:sz w:val="28"/>
          <w:szCs w:val="28"/>
          <w:lang w:val="en-US"/>
        </w:rPr>
        <w:t>.</w:t>
      </w:r>
      <w:r w:rsidR="0072240F" w:rsidRPr="00DD2417">
        <w:rPr>
          <w:sz w:val="28"/>
          <w:szCs w:val="28"/>
        </w:rPr>
        <w:t xml:space="preserve"> </w:t>
      </w:r>
      <w:proofErr w:type="gramStart"/>
      <w:r w:rsidR="0072240F" w:rsidRPr="00DD2417">
        <w:rPr>
          <w:sz w:val="28"/>
          <w:szCs w:val="28"/>
        </w:rPr>
        <w:t>П</w:t>
      </w:r>
      <w:proofErr w:type="gramEnd"/>
      <w:r w:rsidR="0072240F" w:rsidRPr="00DD2417">
        <w:rPr>
          <w:sz w:val="28"/>
          <w:szCs w:val="28"/>
        </w:rPr>
        <w:t>ІДГОРНИЙ</w:t>
      </w:r>
    </w:p>
    <w:sectPr w:rsidR="0072240F" w:rsidRPr="00DD2417" w:rsidSect="00DD2417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1FF9" w:rsidRDefault="00FB1FF9" w:rsidP="00795DA6">
      <w:r>
        <w:separator/>
      </w:r>
    </w:p>
  </w:endnote>
  <w:endnote w:type="continuationSeparator" w:id="0">
    <w:p w:rsidR="00FB1FF9" w:rsidRDefault="00FB1FF9" w:rsidP="00795D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1FF9" w:rsidRDefault="00FB1FF9" w:rsidP="00795DA6">
      <w:r>
        <w:separator/>
      </w:r>
    </w:p>
  </w:footnote>
  <w:footnote w:type="continuationSeparator" w:id="0">
    <w:p w:rsidR="00FB1FF9" w:rsidRDefault="00FB1FF9" w:rsidP="00795D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A40E8"/>
    <w:multiLevelType w:val="hybridMultilevel"/>
    <w:tmpl w:val="F67CA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5B8D"/>
    <w:rsid w:val="00007441"/>
    <w:rsid w:val="0006231F"/>
    <w:rsid w:val="00093A0D"/>
    <w:rsid w:val="00211C25"/>
    <w:rsid w:val="002E3B24"/>
    <w:rsid w:val="0030133B"/>
    <w:rsid w:val="00397915"/>
    <w:rsid w:val="00497490"/>
    <w:rsid w:val="005D5B8D"/>
    <w:rsid w:val="0072240F"/>
    <w:rsid w:val="00727D6B"/>
    <w:rsid w:val="0075081E"/>
    <w:rsid w:val="00766EC8"/>
    <w:rsid w:val="00795DA6"/>
    <w:rsid w:val="007A1FBA"/>
    <w:rsid w:val="0093691C"/>
    <w:rsid w:val="00B56F3D"/>
    <w:rsid w:val="00CA5172"/>
    <w:rsid w:val="00D401B8"/>
    <w:rsid w:val="00D80F9F"/>
    <w:rsid w:val="00DD2417"/>
    <w:rsid w:val="00FB1FF9"/>
    <w:rsid w:val="00FE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D5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5D5B8D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character" w:customStyle="1" w:styleId="1">
    <w:name w:val="Заголовок №1_"/>
    <w:link w:val="10"/>
    <w:qFormat/>
    <w:rsid w:val="0072240F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qFormat/>
    <w:rsid w:val="0072240F"/>
    <w:pPr>
      <w:widowControl w:val="0"/>
      <w:shd w:val="clear" w:color="auto" w:fill="FFFFFF"/>
      <w:spacing w:line="284" w:lineRule="exact"/>
      <w:jc w:val="center"/>
      <w:outlineLvl w:val="0"/>
    </w:pPr>
    <w:rPr>
      <w:rFonts w:ascii="Sylfaen" w:eastAsia="Sylfaen" w:hAnsi="Sylfaen" w:cs="Sylfaen"/>
      <w:sz w:val="26"/>
      <w:szCs w:val="26"/>
      <w:lang w:eastAsia="en-US"/>
    </w:rPr>
  </w:style>
  <w:style w:type="paragraph" w:styleId="a3">
    <w:name w:val="header"/>
    <w:basedOn w:val="a"/>
    <w:link w:val="a4"/>
    <w:uiPriority w:val="99"/>
    <w:semiHidden/>
    <w:unhideWhenUsed/>
    <w:rsid w:val="00795DA6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95D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795DA6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95D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DD24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711</Words>
  <Characters>406</Characters>
  <Application>Microsoft Office Word</Application>
  <DocSecurity>0</DocSecurity>
  <Lines>3</Lines>
  <Paragraphs>2</Paragraphs>
  <ScaleCrop>false</ScaleCrop>
  <Company>Grizli777</Company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РПЛ Черкащина</cp:lastModifiedBy>
  <cp:revision>2</cp:revision>
  <cp:lastPrinted>2020-03-23T09:06:00Z</cp:lastPrinted>
  <dcterms:created xsi:type="dcterms:W3CDTF">2020-03-23T09:06:00Z</dcterms:created>
  <dcterms:modified xsi:type="dcterms:W3CDTF">2020-03-23T09:06:00Z</dcterms:modified>
</cp:coreProperties>
</file>